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143161F0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A85EFE">
        <w:rPr>
          <w:rFonts w:ascii="Times New Roman" w:hAnsi="Times New Roman"/>
          <w:sz w:val="28"/>
          <w:szCs w:val="22"/>
        </w:rPr>
        <w:t>60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018B34B6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D16BC3" w:rsidRPr="00D16BC3">
        <w:rPr>
          <w:rFonts w:ascii="Times New Roman" w:hAnsi="Times New Roman"/>
          <w:sz w:val="28"/>
          <w:szCs w:val="22"/>
        </w:rPr>
        <w:t>"РУССКИЕ СЕЗОНЫ" (ИНН: 5024249860, ОГРН: 1245000144476)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7A58" w14:textId="77777777" w:rsidR="00091288" w:rsidRDefault="00091288">
      <w:pPr>
        <w:spacing w:after="0" w:line="240" w:lineRule="auto"/>
      </w:pPr>
      <w:r>
        <w:separator/>
      </w:r>
    </w:p>
  </w:endnote>
  <w:endnote w:type="continuationSeparator" w:id="0">
    <w:p w14:paraId="734D04E8" w14:textId="77777777" w:rsidR="00091288" w:rsidRDefault="00091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B45D" w14:textId="77777777" w:rsidR="00091288" w:rsidRDefault="00091288">
      <w:pPr>
        <w:spacing w:after="0" w:line="240" w:lineRule="auto"/>
      </w:pPr>
      <w:r>
        <w:separator/>
      </w:r>
    </w:p>
  </w:footnote>
  <w:footnote w:type="continuationSeparator" w:id="0">
    <w:p w14:paraId="5185E576" w14:textId="77777777" w:rsidR="00091288" w:rsidRDefault="00091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91288"/>
    <w:rsid w:val="000A55B9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B2AB8"/>
    <w:rsid w:val="007C6E12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85EFE"/>
    <w:rsid w:val="00AA443F"/>
    <w:rsid w:val="00AD0FE7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28</cp:revision>
  <cp:lastPrinted>2025-11-10T13:06:00Z</cp:lastPrinted>
  <dcterms:created xsi:type="dcterms:W3CDTF">2025-11-10T12:27:00Z</dcterms:created>
  <dcterms:modified xsi:type="dcterms:W3CDTF">2026-06-22T14:05:00Z</dcterms:modified>
</cp:coreProperties>
</file>